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5"/>
        <w:gridCol w:w="5024"/>
      </w:tblGrid>
      <w:tr w:rsidR="0067268E" w:rsidRPr="009040C8" w:rsidTr="0067268E">
        <w:trPr>
          <w:trHeight w:val="1134"/>
        </w:trPr>
        <w:tc>
          <w:tcPr>
            <w:tcW w:w="4955" w:type="dxa"/>
          </w:tcPr>
          <w:p w:rsidR="0067268E" w:rsidRPr="009040C8" w:rsidRDefault="0067268E" w:rsidP="004B37B6">
            <w:pPr>
              <w:pStyle w:val="Body"/>
            </w:pPr>
            <w:r w:rsidRPr="009040C8">
              <w:rPr>
                <w:noProof/>
              </w:rPr>
              <w:drawing>
                <wp:inline distT="0" distB="0" distL="0" distR="0" wp14:anchorId="5C8E0013" wp14:editId="4EA5CF70">
                  <wp:extent cx="2993304" cy="6832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Rkolmxu_11usyw6_2q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8314" cy="691219"/>
                          </a:xfrm>
                          <a:prstGeom prst="rect">
                            <a:avLst/>
                          </a:prstGeom>
                        </pic:spPr>
                      </pic:pic>
                    </a:graphicData>
                  </a:graphic>
                </wp:inline>
              </w:drawing>
            </w:r>
          </w:p>
        </w:tc>
        <w:tc>
          <w:tcPr>
            <w:tcW w:w="5024" w:type="dxa"/>
            <w:tcMar>
              <w:right w:w="0" w:type="dxa"/>
            </w:tcMar>
          </w:tcPr>
          <w:p w:rsidR="0067268E" w:rsidRPr="009040C8" w:rsidRDefault="0067268E" w:rsidP="00F143BB">
            <w:pPr>
              <w:jc w:val="right"/>
              <w:rPr>
                <w:rFonts w:ascii="Arial" w:hAnsi="Arial"/>
                <w:b/>
                <w:iCs/>
                <w:color w:val="9A2C57"/>
                <w:sz w:val="36"/>
                <w:szCs w:val="36"/>
              </w:rPr>
            </w:pPr>
            <w:r>
              <w:rPr>
                <w:rFonts w:ascii="Arial" w:hAnsi="Arial"/>
                <w:b/>
                <w:iCs/>
                <w:noProof/>
                <w:color w:val="9A2C57"/>
                <w:sz w:val="36"/>
                <w:szCs w:val="36"/>
              </w:rPr>
              <w:drawing>
                <wp:inline distT="0" distB="0" distL="0" distR="0" wp14:anchorId="36ED9342" wp14:editId="53372351">
                  <wp:extent cx="890280" cy="360000"/>
                  <wp:effectExtent l="0" t="0" r="5080" b="254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0280" cy="360000"/>
                          </a:xfrm>
                          <a:prstGeom prst="rect">
                            <a:avLst/>
                          </a:prstGeom>
                        </pic:spPr>
                      </pic:pic>
                    </a:graphicData>
                  </a:graphic>
                </wp:inline>
              </w:drawing>
            </w:r>
          </w:p>
        </w:tc>
      </w:tr>
    </w:tbl>
    <w:p w:rsidR="00C92B4D" w:rsidRDefault="006B2757" w:rsidP="006B2757">
      <w:pPr>
        <w:ind w:right="198"/>
        <w:jc w:val="right"/>
        <w:rPr>
          <w:rFonts w:ascii="Arial" w:hAnsi="Arial" w:cs="Arial"/>
          <w:b/>
          <w:bCs/>
          <w:noProof/>
        </w:rPr>
      </w:pPr>
      <w:r>
        <w:rPr>
          <w:rFonts w:ascii="Arial" w:hAnsi="Arial" w:cs="Arial"/>
          <w:b/>
          <w:bCs/>
          <w:noProof/>
        </w:rPr>
        <w:t>School Immunisation Team</w:t>
      </w:r>
    </w:p>
    <w:p w:rsidR="006B2757" w:rsidRDefault="006B2757" w:rsidP="006B2757">
      <w:pPr>
        <w:ind w:right="198"/>
        <w:jc w:val="right"/>
        <w:rPr>
          <w:rFonts w:ascii="Arial" w:hAnsi="Arial" w:cs="Arial"/>
          <w:b/>
          <w:bCs/>
          <w:noProof/>
        </w:rPr>
      </w:pPr>
      <w:r>
        <w:rPr>
          <w:rFonts w:ascii="Arial" w:hAnsi="Arial" w:cs="Arial"/>
          <w:b/>
          <w:bCs/>
          <w:noProof/>
        </w:rPr>
        <w:t>3 Station Road</w:t>
      </w:r>
    </w:p>
    <w:p w:rsidR="006B2757" w:rsidRDefault="006B2757" w:rsidP="006B2757">
      <w:pPr>
        <w:ind w:right="198"/>
        <w:jc w:val="right"/>
        <w:rPr>
          <w:rFonts w:ascii="Arial" w:hAnsi="Arial" w:cs="Arial"/>
          <w:b/>
          <w:bCs/>
          <w:noProof/>
        </w:rPr>
      </w:pPr>
      <w:r>
        <w:rPr>
          <w:rFonts w:ascii="Arial" w:hAnsi="Arial" w:cs="Arial"/>
          <w:b/>
          <w:bCs/>
          <w:noProof/>
        </w:rPr>
        <w:t>Pill</w:t>
      </w:r>
    </w:p>
    <w:p w:rsidR="006B2757" w:rsidRDefault="006B2757" w:rsidP="006B2757">
      <w:pPr>
        <w:ind w:right="198"/>
        <w:jc w:val="right"/>
        <w:rPr>
          <w:rFonts w:ascii="Arial" w:hAnsi="Arial" w:cs="Arial"/>
          <w:b/>
          <w:bCs/>
          <w:noProof/>
        </w:rPr>
      </w:pPr>
      <w:r>
        <w:rPr>
          <w:rFonts w:ascii="Arial" w:hAnsi="Arial" w:cs="Arial"/>
          <w:b/>
          <w:bCs/>
          <w:noProof/>
        </w:rPr>
        <w:t>Bristol</w:t>
      </w:r>
    </w:p>
    <w:p w:rsidR="006B2757" w:rsidRDefault="006B2757" w:rsidP="006B2757">
      <w:pPr>
        <w:ind w:right="198"/>
        <w:jc w:val="right"/>
        <w:rPr>
          <w:rFonts w:ascii="Arial" w:hAnsi="Arial" w:cs="Arial"/>
          <w:b/>
          <w:bCs/>
          <w:noProof/>
        </w:rPr>
      </w:pPr>
      <w:r>
        <w:rPr>
          <w:rFonts w:ascii="Arial" w:hAnsi="Arial" w:cs="Arial"/>
          <w:b/>
          <w:bCs/>
          <w:noProof/>
        </w:rPr>
        <w:t>BS20 0AB</w:t>
      </w:r>
    </w:p>
    <w:p w:rsidR="00C92B4D" w:rsidRPr="00C04069" w:rsidRDefault="00844172" w:rsidP="00C92B4D">
      <w:pPr>
        <w:spacing w:before="240" w:line="360" w:lineRule="auto"/>
        <w:ind w:right="196"/>
        <w:jc w:val="right"/>
        <w:rPr>
          <w:rFonts w:ascii="Arial" w:hAnsi="Arial" w:cs="Arial"/>
          <w:b/>
          <w:bCs/>
          <w:noProof/>
        </w:rPr>
      </w:pPr>
      <w:r>
        <w:rPr>
          <w:rFonts w:ascii="Arial" w:hAnsi="Arial" w:cs="Arial"/>
          <w:b/>
          <w:bCs/>
          <w:noProof/>
        </w:rPr>
        <w:t>16</w:t>
      </w:r>
      <w:r w:rsidRPr="00844172">
        <w:rPr>
          <w:rFonts w:ascii="Arial" w:hAnsi="Arial" w:cs="Arial"/>
          <w:b/>
          <w:bCs/>
          <w:noProof/>
          <w:vertAlign w:val="superscript"/>
        </w:rPr>
        <w:t>th</w:t>
      </w:r>
      <w:r>
        <w:rPr>
          <w:rFonts w:ascii="Arial" w:hAnsi="Arial" w:cs="Arial"/>
          <w:b/>
          <w:bCs/>
          <w:noProof/>
        </w:rPr>
        <w:t xml:space="preserve"> </w:t>
      </w:r>
      <w:r w:rsidR="00890D6A">
        <w:rPr>
          <w:rFonts w:ascii="Arial" w:hAnsi="Arial" w:cs="Arial"/>
          <w:b/>
          <w:bCs/>
          <w:noProof/>
        </w:rPr>
        <w:t>December</w:t>
      </w:r>
      <w:r w:rsidR="00631DEC">
        <w:rPr>
          <w:rFonts w:ascii="Arial" w:hAnsi="Arial" w:cs="Arial"/>
          <w:b/>
          <w:bCs/>
          <w:noProof/>
        </w:rPr>
        <w:t xml:space="preserve"> 2021</w:t>
      </w:r>
    </w:p>
    <w:p w:rsidR="00C77700" w:rsidRDefault="00C77700" w:rsidP="00C77700">
      <w:pPr>
        <w:rPr>
          <w:rFonts w:ascii="Arial" w:hAnsi="Arial" w:cs="Arial"/>
        </w:rPr>
      </w:pPr>
      <w:r w:rsidRPr="00C77700">
        <w:rPr>
          <w:rFonts w:ascii="Arial" w:hAnsi="Arial" w:cs="Arial"/>
        </w:rPr>
        <w:t>Dear Parent/Carer</w:t>
      </w:r>
    </w:p>
    <w:p w:rsidR="00C77700" w:rsidRPr="00C77700" w:rsidRDefault="00C77700" w:rsidP="00C77700">
      <w:pPr>
        <w:rPr>
          <w:rFonts w:ascii="Arial" w:hAnsi="Arial" w:cs="Arial"/>
        </w:rPr>
      </w:pPr>
    </w:p>
    <w:p w:rsidR="00844172" w:rsidRDefault="00844172" w:rsidP="00844172">
      <w:pPr>
        <w:rPr>
          <w:rFonts w:ascii="Arial" w:hAnsi="Arial" w:cs="Arial"/>
          <w:b/>
          <w:bCs/>
        </w:rPr>
      </w:pPr>
      <w:r>
        <w:rPr>
          <w:rFonts w:ascii="Arial" w:hAnsi="Arial" w:cs="Arial"/>
          <w:b/>
          <w:bCs/>
        </w:rPr>
        <w:t>Back-to-School COVID clinics</w:t>
      </w:r>
    </w:p>
    <w:p w:rsidR="00844172" w:rsidRDefault="00844172" w:rsidP="00844172">
      <w:pPr>
        <w:rPr>
          <w:rFonts w:ascii="Arial" w:hAnsi="Arial" w:cs="Arial"/>
        </w:rPr>
      </w:pPr>
    </w:p>
    <w:p w:rsidR="00844172" w:rsidRDefault="00844172" w:rsidP="00844172">
      <w:pPr>
        <w:rPr>
          <w:rFonts w:ascii="Arial" w:hAnsi="Arial" w:cs="Arial"/>
        </w:rPr>
      </w:pPr>
      <w:bookmarkStart w:id="0" w:name="_GoBack"/>
      <w:r>
        <w:rPr>
          <w:rFonts w:ascii="Arial" w:hAnsi="Arial" w:cs="Arial"/>
        </w:rPr>
        <w:t xml:space="preserve">The school-aged immunisation team are putting on COVID vaccination clinics for 12 – 15 year olds who have missed their </w:t>
      </w:r>
      <w:r w:rsidRPr="00BA4AB4">
        <w:rPr>
          <w:rFonts w:ascii="Arial" w:hAnsi="Arial" w:cs="Arial"/>
          <w:b/>
        </w:rPr>
        <w:t xml:space="preserve">first </w:t>
      </w:r>
      <w:r>
        <w:rPr>
          <w:rFonts w:ascii="Arial" w:hAnsi="Arial" w:cs="Arial"/>
        </w:rPr>
        <w:t>dose of the COVID vaccination</w:t>
      </w:r>
      <w:r w:rsidR="00BA4AB4">
        <w:rPr>
          <w:rFonts w:ascii="Arial" w:hAnsi="Arial" w:cs="Arial"/>
        </w:rPr>
        <w:t xml:space="preserve"> for any reason</w:t>
      </w:r>
      <w:r>
        <w:rPr>
          <w:rFonts w:ascii="Arial" w:hAnsi="Arial" w:cs="Arial"/>
        </w:rPr>
        <w:t xml:space="preserve"> at the UWE Mass Vaccination centre on Wednesday 29</w:t>
      </w:r>
      <w:r>
        <w:rPr>
          <w:rFonts w:ascii="Arial" w:hAnsi="Arial" w:cs="Arial"/>
          <w:vertAlign w:val="superscript"/>
        </w:rPr>
        <w:t>th</w:t>
      </w:r>
      <w:r>
        <w:rPr>
          <w:rFonts w:ascii="Arial" w:hAnsi="Arial" w:cs="Arial"/>
        </w:rPr>
        <w:t xml:space="preserve"> </w:t>
      </w:r>
      <w:r w:rsidR="00D72513">
        <w:rPr>
          <w:rFonts w:ascii="Arial" w:hAnsi="Arial" w:cs="Arial"/>
        </w:rPr>
        <w:t>December</w:t>
      </w:r>
      <w:r>
        <w:rPr>
          <w:rFonts w:ascii="Arial" w:hAnsi="Arial" w:cs="Arial"/>
        </w:rPr>
        <w:t xml:space="preserve"> 2021 and Tuesday 4</w:t>
      </w:r>
      <w:r>
        <w:rPr>
          <w:rFonts w:ascii="Arial" w:hAnsi="Arial" w:cs="Arial"/>
          <w:vertAlign w:val="superscript"/>
        </w:rPr>
        <w:t>th</w:t>
      </w:r>
      <w:r w:rsidR="00BA4AB4">
        <w:rPr>
          <w:rFonts w:ascii="Arial" w:hAnsi="Arial" w:cs="Arial"/>
        </w:rPr>
        <w:t xml:space="preserve"> January 2022. T</w:t>
      </w:r>
      <w:r>
        <w:rPr>
          <w:rFonts w:ascii="Arial" w:hAnsi="Arial" w:cs="Arial"/>
        </w:rPr>
        <w:t>hese are strictly b</w:t>
      </w:r>
      <w:r w:rsidR="00D72513">
        <w:rPr>
          <w:rFonts w:ascii="Arial" w:hAnsi="Arial" w:cs="Arial"/>
        </w:rPr>
        <w:t>y</w:t>
      </w:r>
      <w:r>
        <w:rPr>
          <w:rFonts w:ascii="Arial" w:hAnsi="Arial" w:cs="Arial"/>
        </w:rPr>
        <w:t xml:space="preserve"> appointment only.</w:t>
      </w:r>
    </w:p>
    <w:bookmarkEnd w:id="0"/>
    <w:p w:rsidR="00844172" w:rsidRDefault="00844172" w:rsidP="00844172">
      <w:pPr>
        <w:rPr>
          <w:rFonts w:ascii="Arial" w:hAnsi="Arial" w:cs="Arial"/>
        </w:rPr>
      </w:pPr>
    </w:p>
    <w:p w:rsidR="00844172" w:rsidRDefault="00844172" w:rsidP="00844172">
      <w:pPr>
        <w:rPr>
          <w:rFonts w:ascii="Arial" w:hAnsi="Arial" w:cs="Arial"/>
        </w:rPr>
      </w:pPr>
      <w:r>
        <w:rPr>
          <w:rFonts w:ascii="Arial" w:hAnsi="Arial" w:cs="Arial"/>
        </w:rPr>
        <w:t xml:space="preserve">Please book an appointment at </w:t>
      </w:r>
    </w:p>
    <w:p w:rsidR="00844172" w:rsidRDefault="00844172" w:rsidP="00844172">
      <w:pPr>
        <w:rPr>
          <w:rFonts w:ascii="Arial" w:hAnsi="Arial" w:cs="Arial"/>
        </w:rPr>
      </w:pPr>
    </w:p>
    <w:p w:rsidR="00C319A8" w:rsidRPr="00111ED6" w:rsidRDefault="006A4448" w:rsidP="00C319A8">
      <w:pPr>
        <w:ind w:right="113"/>
        <w:rPr>
          <w:rFonts w:ascii="Arial" w:hAnsi="Arial" w:cs="Arial"/>
          <w:b/>
        </w:rPr>
      </w:pPr>
      <w:hyperlink r:id="rId8" w:history="1">
        <w:r w:rsidR="00C319A8" w:rsidRPr="00111ED6">
          <w:rPr>
            <w:rStyle w:val="Hyperlink"/>
            <w:rFonts w:ascii="Arial" w:hAnsi="Arial" w:cs="Arial"/>
            <w:b/>
          </w:rPr>
          <w:t>https://imms.sirona-cic.org.uk/covid19/2021/rebook</w:t>
        </w:r>
      </w:hyperlink>
    </w:p>
    <w:p w:rsidR="00844172" w:rsidRDefault="00844172" w:rsidP="00844172">
      <w:pPr>
        <w:rPr>
          <w:rFonts w:ascii="Arial" w:hAnsi="Arial" w:cs="Arial"/>
        </w:rPr>
      </w:pPr>
    </w:p>
    <w:p w:rsidR="00844172" w:rsidRDefault="00BA4AB4" w:rsidP="00844172">
      <w:pPr>
        <w:rPr>
          <w:rFonts w:ascii="Arial" w:hAnsi="Arial" w:cs="Arial"/>
        </w:rPr>
      </w:pPr>
      <w:r>
        <w:rPr>
          <w:rFonts w:ascii="Arial" w:hAnsi="Arial" w:cs="Arial"/>
        </w:rPr>
        <w:t>These appointments are for first</w:t>
      </w:r>
      <w:r w:rsidR="00844172">
        <w:rPr>
          <w:rFonts w:ascii="Arial" w:hAnsi="Arial" w:cs="Arial"/>
        </w:rPr>
        <w:t xml:space="preserve"> dose vaccinations only and if your child has had a positive COVID test result there must be a 12 week interval before they can be vaccinated</w:t>
      </w:r>
    </w:p>
    <w:p w:rsidR="00844172" w:rsidRDefault="00844172" w:rsidP="00844172">
      <w:pPr>
        <w:rPr>
          <w:rFonts w:ascii="Arial" w:hAnsi="Arial" w:cs="Arial"/>
        </w:rPr>
      </w:pPr>
    </w:p>
    <w:p w:rsidR="00844172" w:rsidRDefault="00844172" w:rsidP="00844172">
      <w:pPr>
        <w:rPr>
          <w:rFonts w:ascii="Arial" w:hAnsi="Arial" w:cs="Arial"/>
          <w:b/>
        </w:rPr>
      </w:pPr>
      <w:r>
        <w:rPr>
          <w:rFonts w:ascii="Arial" w:hAnsi="Arial" w:cs="Arial"/>
          <w:b/>
        </w:rPr>
        <w:t>Flu Clinics</w:t>
      </w:r>
    </w:p>
    <w:p w:rsidR="00844172" w:rsidRDefault="00844172" w:rsidP="00844172">
      <w:pPr>
        <w:rPr>
          <w:rFonts w:ascii="Arial" w:hAnsi="Arial" w:cs="Arial"/>
          <w:b/>
        </w:rPr>
      </w:pPr>
    </w:p>
    <w:p w:rsidR="00844172" w:rsidRDefault="00844172" w:rsidP="00844172">
      <w:pPr>
        <w:rPr>
          <w:rFonts w:ascii="Arial" w:hAnsi="Arial" w:cs="Arial"/>
        </w:rPr>
      </w:pPr>
      <w:r>
        <w:rPr>
          <w:rFonts w:ascii="Arial" w:hAnsi="Arial" w:cs="Arial"/>
        </w:rPr>
        <w:t xml:space="preserve">We also have more flu clinic appointments available, including at Ashton Gate stadium and at UWE Mass Vaccination centre, these can be booked here </w:t>
      </w:r>
    </w:p>
    <w:p w:rsidR="00844172" w:rsidRDefault="00844172" w:rsidP="00844172">
      <w:pPr>
        <w:rPr>
          <w:rFonts w:ascii="Arial" w:hAnsi="Arial" w:cs="Arial"/>
        </w:rPr>
      </w:pPr>
    </w:p>
    <w:p w:rsidR="00C319A8" w:rsidRPr="00890D6A" w:rsidRDefault="006A4448" w:rsidP="00C319A8">
      <w:pPr>
        <w:ind w:right="113"/>
        <w:rPr>
          <w:rFonts w:ascii="Arial" w:hAnsi="Arial" w:cs="Arial"/>
          <w:b/>
        </w:rPr>
      </w:pPr>
      <w:hyperlink r:id="rId9" w:history="1">
        <w:r w:rsidR="00C319A8" w:rsidRPr="00890D6A">
          <w:rPr>
            <w:rStyle w:val="Hyperlink"/>
            <w:rFonts w:ascii="Arial" w:hAnsi="Arial" w:cs="Arial"/>
            <w:b/>
          </w:rPr>
          <w:t>https://imms.sirona-cic.org.uk/flu/2021/bookflu</w:t>
        </w:r>
      </w:hyperlink>
    </w:p>
    <w:p w:rsidR="00C319A8" w:rsidRDefault="00C319A8" w:rsidP="00844172">
      <w:pPr>
        <w:rPr>
          <w:rFonts w:asciiTheme="minorHAnsi" w:hAnsiTheme="minorHAnsi" w:cstheme="minorBidi"/>
        </w:rPr>
      </w:pPr>
    </w:p>
    <w:p w:rsidR="00631DEC" w:rsidRDefault="00844172" w:rsidP="00C77700">
      <w:pPr>
        <w:ind w:right="113"/>
        <w:rPr>
          <w:rFonts w:ascii="Arial" w:hAnsi="Arial" w:cs="Arial"/>
        </w:rPr>
      </w:pPr>
      <w:r>
        <w:rPr>
          <w:rFonts w:ascii="Arial" w:hAnsi="Arial" w:cs="Arial"/>
        </w:rPr>
        <w:t>A</w:t>
      </w:r>
      <w:r w:rsidR="00631DEC">
        <w:rPr>
          <w:rFonts w:ascii="Arial" w:hAnsi="Arial" w:cs="Arial"/>
        </w:rPr>
        <w:t xml:space="preserve">lthough, the </w:t>
      </w:r>
      <w:r w:rsidR="00BA4AB4">
        <w:rPr>
          <w:rFonts w:ascii="Arial" w:hAnsi="Arial" w:cs="Arial"/>
        </w:rPr>
        <w:t xml:space="preserve">above </w:t>
      </w:r>
      <w:r w:rsidR="00631DEC">
        <w:rPr>
          <w:rFonts w:ascii="Arial" w:hAnsi="Arial" w:cs="Arial"/>
        </w:rPr>
        <w:t>link is for a nasal flu appointmen</w:t>
      </w:r>
      <w:r w:rsidR="009D2415">
        <w:rPr>
          <w:rFonts w:ascii="Arial" w:hAnsi="Arial" w:cs="Arial"/>
        </w:rPr>
        <w:t>t we will be able to offer the i</w:t>
      </w:r>
      <w:r w:rsidR="00631DEC">
        <w:rPr>
          <w:rFonts w:ascii="Arial" w:hAnsi="Arial" w:cs="Arial"/>
        </w:rPr>
        <w:t>nactivated flu vaccine (porcine gelatine free) for those young people who are unable to accept porcine gelatine products at the clinic. Please complete the form to book the appointment and you can request this on the day.</w:t>
      </w:r>
    </w:p>
    <w:p w:rsidR="00073E46" w:rsidRDefault="00073E46" w:rsidP="00C77700">
      <w:pPr>
        <w:ind w:right="113"/>
        <w:rPr>
          <w:rFonts w:ascii="Arial" w:hAnsi="Arial" w:cs="Arial"/>
        </w:rPr>
      </w:pPr>
    </w:p>
    <w:p w:rsidR="009D2415" w:rsidRDefault="00C77700" w:rsidP="000C0FF7">
      <w:pPr>
        <w:ind w:right="113"/>
        <w:rPr>
          <w:rFonts w:ascii="Arial" w:hAnsi="Arial" w:cs="Arial"/>
        </w:rPr>
      </w:pPr>
      <w:r w:rsidRPr="00C77700">
        <w:rPr>
          <w:rFonts w:ascii="Arial" w:hAnsi="Arial" w:cs="Arial"/>
        </w:rPr>
        <w:t xml:space="preserve">In the meantime, if you have any questions please contact the School Immunisation Team on 01275 373104 or email </w:t>
      </w:r>
      <w:hyperlink r:id="rId10" w:history="1">
        <w:r w:rsidRPr="00B507A0">
          <w:rPr>
            <w:rStyle w:val="Hyperlink"/>
            <w:rFonts w:ascii="Arial" w:hAnsi="Arial" w:cs="Arial"/>
            <w:color w:val="0070C0"/>
          </w:rPr>
          <w:t>sirona.sch-imms@nhs.net</w:t>
        </w:r>
      </w:hyperlink>
      <w:r w:rsidRPr="00C77700">
        <w:rPr>
          <w:rFonts w:ascii="Arial" w:hAnsi="Arial" w:cs="Arial"/>
        </w:rPr>
        <w:t xml:space="preserve"> </w:t>
      </w:r>
    </w:p>
    <w:p w:rsidR="005016F2" w:rsidRDefault="005016F2" w:rsidP="000C0FF7">
      <w:pPr>
        <w:ind w:right="113"/>
        <w:rPr>
          <w:rFonts w:ascii="Arial" w:hAnsi="Arial" w:cs="Arial"/>
        </w:rPr>
      </w:pPr>
    </w:p>
    <w:p w:rsidR="00C92B4D" w:rsidRDefault="00C77700" w:rsidP="00C92B4D">
      <w:pPr>
        <w:ind w:right="261"/>
        <w:jc w:val="both"/>
        <w:rPr>
          <w:rFonts w:ascii="Arial" w:hAnsi="Arial" w:cs="Arial"/>
        </w:rPr>
      </w:pPr>
      <w:r>
        <w:rPr>
          <w:rFonts w:ascii="Arial" w:hAnsi="Arial" w:cs="Arial"/>
        </w:rPr>
        <w:t>Yours faithfully</w:t>
      </w:r>
    </w:p>
    <w:p w:rsidR="009D2415" w:rsidRDefault="009D2415" w:rsidP="006B2757">
      <w:pPr>
        <w:pStyle w:val="Body"/>
        <w:spacing w:before="0" w:after="0"/>
        <w:rPr>
          <w:rFonts w:ascii="Arial" w:hAnsi="Arial" w:cs="Arial"/>
          <w:noProof/>
          <w:sz w:val="22"/>
          <w:szCs w:val="22"/>
          <w:lang w:eastAsia="en-GB"/>
        </w:rPr>
      </w:pPr>
      <w:r>
        <w:rPr>
          <w:rFonts w:ascii="Arial" w:hAnsi="Arial" w:cs="Arial"/>
          <w:noProof/>
          <w:sz w:val="22"/>
          <w:szCs w:val="22"/>
          <w:lang w:eastAsia="en-GB"/>
        </w:rPr>
        <w:drawing>
          <wp:anchor distT="0" distB="0" distL="114300" distR="114300" simplePos="0" relativeHeight="251659264" behindDoc="0" locked="0" layoutInCell="1" allowOverlap="1" wp14:anchorId="6EA65919" wp14:editId="7EB51973">
            <wp:simplePos x="0" y="0"/>
            <wp:positionH relativeFrom="column">
              <wp:posOffset>2540</wp:posOffset>
            </wp:positionH>
            <wp:positionV relativeFrom="paragraph">
              <wp:posOffset>50800</wp:posOffset>
            </wp:positionV>
            <wp:extent cx="836930" cy="377825"/>
            <wp:effectExtent l="0" t="0" r="1270" b="3175"/>
            <wp:wrapSquare wrapText="r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930" cy="37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415" w:rsidRDefault="009D2415" w:rsidP="006B2757">
      <w:pPr>
        <w:pStyle w:val="Body"/>
        <w:spacing w:before="0" w:after="0"/>
        <w:rPr>
          <w:rFonts w:ascii="Arial" w:hAnsi="Arial" w:cs="Arial"/>
          <w:noProof/>
          <w:sz w:val="22"/>
          <w:szCs w:val="22"/>
          <w:lang w:eastAsia="en-GB"/>
        </w:rPr>
      </w:pPr>
    </w:p>
    <w:p w:rsidR="009D2415" w:rsidRDefault="009D2415" w:rsidP="006B2757">
      <w:pPr>
        <w:pStyle w:val="Body"/>
        <w:spacing w:before="0" w:after="0"/>
        <w:rPr>
          <w:rFonts w:ascii="Arial" w:hAnsi="Arial" w:cs="Arial"/>
          <w:noProof/>
          <w:sz w:val="22"/>
          <w:szCs w:val="22"/>
          <w:lang w:eastAsia="en-GB"/>
        </w:rPr>
      </w:pPr>
    </w:p>
    <w:p w:rsidR="006B2757" w:rsidRPr="00AB637B" w:rsidRDefault="006B2757" w:rsidP="006B2757">
      <w:pPr>
        <w:pStyle w:val="Body"/>
        <w:spacing w:before="0" w:after="0"/>
        <w:rPr>
          <w:rFonts w:ascii="Arial" w:hAnsi="Arial" w:cs="Arial"/>
          <w:noProof/>
          <w:sz w:val="22"/>
          <w:szCs w:val="22"/>
          <w:lang w:eastAsia="en-GB"/>
        </w:rPr>
      </w:pPr>
      <w:r>
        <w:rPr>
          <w:rFonts w:ascii="Arial" w:hAnsi="Arial" w:cs="Arial"/>
          <w:noProof/>
          <w:sz w:val="22"/>
          <w:szCs w:val="22"/>
          <w:lang w:eastAsia="en-GB"/>
        </w:rPr>
        <w:t>Karen Evans</w:t>
      </w:r>
      <w:r w:rsidR="009D2415">
        <w:rPr>
          <w:rFonts w:ascii="Arial" w:hAnsi="Arial" w:cs="Arial"/>
          <w:noProof/>
          <w:sz w:val="22"/>
          <w:szCs w:val="22"/>
          <w:lang w:eastAsia="en-GB"/>
        </w:rPr>
        <w:t xml:space="preserve"> - </w:t>
      </w:r>
      <w:r>
        <w:rPr>
          <w:rFonts w:ascii="Arial" w:hAnsi="Arial" w:cs="Arial"/>
          <w:noProof/>
          <w:sz w:val="22"/>
          <w:szCs w:val="22"/>
          <w:lang w:eastAsia="en-GB"/>
        </w:rPr>
        <w:t>Head of Specialist Services</w:t>
      </w:r>
      <w:r w:rsidR="00971B2F">
        <w:rPr>
          <w:rFonts w:ascii="Arial" w:hAnsi="Arial" w:cs="Arial"/>
          <w:noProof/>
          <w:sz w:val="22"/>
          <w:szCs w:val="22"/>
          <w:lang w:eastAsia="en-GB"/>
        </w:rPr>
        <w:t xml:space="preserve"> for Children</w:t>
      </w:r>
    </w:p>
    <w:sectPr w:rsidR="006B2757" w:rsidRPr="00AB637B" w:rsidSect="00E50F1F">
      <w:headerReference w:type="even" r:id="rId12"/>
      <w:footerReference w:type="even" r:id="rId13"/>
      <w:footerReference w:type="default" r:id="rId14"/>
      <w:footerReference w:type="first" r:id="rId15"/>
      <w:pgSz w:w="11906" w:h="16838" w:code="9"/>
      <w:pgMar w:top="1134" w:right="680" w:bottom="1588" w:left="124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D81" w:rsidRDefault="00B46D81" w:rsidP="009C3370">
      <w:r>
        <w:separator/>
      </w:r>
    </w:p>
    <w:p w:rsidR="00B46D81" w:rsidRDefault="00B46D81"/>
  </w:endnote>
  <w:endnote w:type="continuationSeparator" w:id="0">
    <w:p w:rsidR="00B46D81" w:rsidRDefault="00B46D81" w:rsidP="009C3370">
      <w:r>
        <w:continuationSeparator/>
      </w:r>
    </w:p>
    <w:p w:rsidR="00B46D81" w:rsidRDefault="00B46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187" w:rsidRDefault="00291187">
    <w:pPr>
      <w:pStyle w:val="Footer"/>
    </w:pPr>
  </w:p>
  <w:p w:rsidR="000200F6" w:rsidRDefault="00020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79"/>
    </w:tblGrid>
    <w:tr w:rsidR="0067268E" w:rsidRPr="00027F47" w:rsidTr="00F143BB">
      <w:tc>
        <w:tcPr>
          <w:tcW w:w="10545" w:type="dxa"/>
          <w:vAlign w:val="bottom"/>
        </w:tcPr>
        <w:p w:rsidR="0067268E" w:rsidRPr="0067268E" w:rsidRDefault="0067268E" w:rsidP="0067268E">
          <w:pPr>
            <w:pStyle w:val="Footer"/>
            <w:spacing w:after="80"/>
            <w:rPr>
              <w:rFonts w:ascii="Arial" w:hAnsi="Arial" w:cs="Arial"/>
              <w:sz w:val="20"/>
              <w:szCs w:val="20"/>
            </w:rPr>
          </w:pPr>
          <w:r w:rsidRPr="00AB637B">
            <w:rPr>
              <w:rFonts w:ascii="Arial" w:hAnsi="Arial" w:cs="Arial"/>
              <w:sz w:val="20"/>
              <w:szCs w:val="20"/>
            </w:rPr>
            <w:t>Company Reg. No: 07585003 | Sirona care &amp; health, 2nd Floor, Kingswood Civic Centre</w:t>
          </w:r>
          <w:r w:rsidRPr="00AB637B">
            <w:rPr>
              <w:rFonts w:ascii="Arial" w:hAnsi="Arial" w:cs="Arial"/>
              <w:sz w:val="20"/>
              <w:szCs w:val="20"/>
            </w:rPr>
            <w:br/>
            <w:t>High Street, Kingswood, Bristol, BS15 9TR</w:t>
          </w:r>
        </w:p>
      </w:tc>
    </w:tr>
  </w:tbl>
  <w:p w:rsidR="003C25A6" w:rsidRPr="0067268E" w:rsidRDefault="003C25A6" w:rsidP="00672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87"/>
      <w:gridCol w:w="1534"/>
    </w:tblGrid>
    <w:tr w:rsidR="00E30BE1" w:rsidRPr="007431FC" w:rsidTr="00E30BE1">
      <w:tc>
        <w:tcPr>
          <w:tcW w:w="8587" w:type="dxa"/>
          <w:vAlign w:val="bottom"/>
        </w:tcPr>
        <w:p w:rsidR="00E30BE1" w:rsidRPr="007431FC" w:rsidRDefault="00E30BE1" w:rsidP="00412097">
          <w:pPr>
            <w:pStyle w:val="Footer"/>
            <w:spacing w:after="80"/>
            <w:rPr>
              <w:rFonts w:ascii="Arial" w:hAnsi="Arial" w:cs="Arial"/>
              <w:sz w:val="20"/>
              <w:szCs w:val="20"/>
            </w:rPr>
          </w:pPr>
          <w:r w:rsidRPr="007431FC">
            <w:rPr>
              <w:rFonts w:ascii="Arial" w:hAnsi="Arial" w:cs="Arial"/>
              <w:sz w:val="20"/>
              <w:szCs w:val="20"/>
            </w:rPr>
            <w:t>Company Reg. No: 07585003 | Sirona care &amp; health, 2nd Floor, Kingswood Civic Centre</w:t>
          </w:r>
          <w:r w:rsidRPr="007431FC">
            <w:rPr>
              <w:rFonts w:ascii="Arial" w:hAnsi="Arial" w:cs="Arial"/>
              <w:sz w:val="20"/>
              <w:szCs w:val="20"/>
            </w:rPr>
            <w:br/>
            <w:t>High Street, Kingswood, Bristol, BS15 9TR</w:t>
          </w:r>
        </w:p>
      </w:tc>
      <w:tc>
        <w:tcPr>
          <w:tcW w:w="1534" w:type="dxa"/>
        </w:tcPr>
        <w:p w:rsidR="00E30BE1" w:rsidRPr="007431FC" w:rsidRDefault="00E30BE1" w:rsidP="00412097">
          <w:pPr>
            <w:pStyle w:val="Footer"/>
            <w:jc w:val="right"/>
            <w:rPr>
              <w:rFonts w:ascii="Arial" w:hAnsi="Arial" w:cs="Arial"/>
              <w:sz w:val="20"/>
              <w:szCs w:val="20"/>
            </w:rPr>
          </w:pPr>
          <w:r w:rsidRPr="007431FC">
            <w:rPr>
              <w:rFonts w:ascii="Arial" w:hAnsi="Arial" w:cs="Arial"/>
              <w:noProof/>
              <w:sz w:val="20"/>
              <w:szCs w:val="20"/>
            </w:rPr>
            <w:drawing>
              <wp:inline distT="0" distB="0" distL="0" distR="0" wp14:anchorId="28ACED17" wp14:editId="0D104A4C">
                <wp:extent cx="879474" cy="71973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rona_P_1.png"/>
                        <pic:cNvPicPr/>
                      </pic:nvPicPr>
                      <pic:blipFill>
                        <a:blip r:embed="rId1">
                          <a:extLst>
                            <a:ext uri="{28A0092B-C50C-407E-A947-70E740481C1C}">
                              <a14:useLocalDpi xmlns:a14="http://schemas.microsoft.com/office/drawing/2010/main" val="0"/>
                            </a:ext>
                          </a:extLst>
                        </a:blip>
                        <a:stretch>
                          <a:fillRect/>
                        </a:stretch>
                      </pic:blipFill>
                      <pic:spPr>
                        <a:xfrm>
                          <a:off x="0" y="0"/>
                          <a:ext cx="915263" cy="749027"/>
                        </a:xfrm>
                        <a:prstGeom prst="rect">
                          <a:avLst/>
                        </a:prstGeom>
                      </pic:spPr>
                    </pic:pic>
                  </a:graphicData>
                </a:graphic>
              </wp:inline>
            </w:drawing>
          </w:r>
        </w:p>
      </w:tc>
    </w:tr>
  </w:tbl>
  <w:p w:rsidR="000200F6" w:rsidRDefault="00020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D81" w:rsidRDefault="00B46D81" w:rsidP="009C3370">
      <w:r>
        <w:separator/>
      </w:r>
    </w:p>
    <w:p w:rsidR="00B46D81" w:rsidRDefault="00B46D81"/>
  </w:footnote>
  <w:footnote w:type="continuationSeparator" w:id="0">
    <w:p w:rsidR="00B46D81" w:rsidRDefault="00B46D81" w:rsidP="009C3370">
      <w:r>
        <w:continuationSeparator/>
      </w:r>
    </w:p>
    <w:p w:rsidR="00B46D81" w:rsidRDefault="00B46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187" w:rsidRDefault="00291187">
    <w:pPr>
      <w:pStyle w:val="Header"/>
    </w:pPr>
  </w:p>
  <w:p w:rsidR="000200F6" w:rsidRDefault="000200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7C"/>
    <w:rsid w:val="00016510"/>
    <w:rsid w:val="000200F6"/>
    <w:rsid w:val="00027F47"/>
    <w:rsid w:val="00044846"/>
    <w:rsid w:val="00044DF8"/>
    <w:rsid w:val="00070FD8"/>
    <w:rsid w:val="00072E66"/>
    <w:rsid w:val="00073E46"/>
    <w:rsid w:val="000C0FF7"/>
    <w:rsid w:val="000D5819"/>
    <w:rsid w:val="000F0890"/>
    <w:rsid w:val="001043DC"/>
    <w:rsid w:val="00106557"/>
    <w:rsid w:val="00111ED6"/>
    <w:rsid w:val="00113B04"/>
    <w:rsid w:val="001219AF"/>
    <w:rsid w:val="001371BF"/>
    <w:rsid w:val="00142498"/>
    <w:rsid w:val="001521F1"/>
    <w:rsid w:val="001D1C82"/>
    <w:rsid w:val="001D2220"/>
    <w:rsid w:val="001F44A5"/>
    <w:rsid w:val="00242F88"/>
    <w:rsid w:val="00270233"/>
    <w:rsid w:val="00291187"/>
    <w:rsid w:val="002C7DC0"/>
    <w:rsid w:val="00316507"/>
    <w:rsid w:val="003235D6"/>
    <w:rsid w:val="003330B7"/>
    <w:rsid w:val="003C25A6"/>
    <w:rsid w:val="00406852"/>
    <w:rsid w:val="004251EC"/>
    <w:rsid w:val="00426E40"/>
    <w:rsid w:val="0047700B"/>
    <w:rsid w:val="00491588"/>
    <w:rsid w:val="004B37B6"/>
    <w:rsid w:val="004D7835"/>
    <w:rsid w:val="005016F2"/>
    <w:rsid w:val="00546969"/>
    <w:rsid w:val="005B226C"/>
    <w:rsid w:val="005F2042"/>
    <w:rsid w:val="00631620"/>
    <w:rsid w:val="00631DEC"/>
    <w:rsid w:val="0067268E"/>
    <w:rsid w:val="00683ADB"/>
    <w:rsid w:val="00697728"/>
    <w:rsid w:val="006A4448"/>
    <w:rsid w:val="006B2757"/>
    <w:rsid w:val="006F787C"/>
    <w:rsid w:val="008027D5"/>
    <w:rsid w:val="00805D5E"/>
    <w:rsid w:val="00820F6D"/>
    <w:rsid w:val="00844172"/>
    <w:rsid w:val="00890D6A"/>
    <w:rsid w:val="008944D6"/>
    <w:rsid w:val="008A0BBC"/>
    <w:rsid w:val="008B237E"/>
    <w:rsid w:val="008C11F3"/>
    <w:rsid w:val="008F4F7A"/>
    <w:rsid w:val="00903D87"/>
    <w:rsid w:val="009040C8"/>
    <w:rsid w:val="00924E82"/>
    <w:rsid w:val="009574D7"/>
    <w:rsid w:val="00971B2F"/>
    <w:rsid w:val="0098023D"/>
    <w:rsid w:val="00997347"/>
    <w:rsid w:val="009B3436"/>
    <w:rsid w:val="009C1E32"/>
    <w:rsid w:val="009C3370"/>
    <w:rsid w:val="009D2415"/>
    <w:rsid w:val="00A21337"/>
    <w:rsid w:val="00A259D3"/>
    <w:rsid w:val="00A56EE6"/>
    <w:rsid w:val="00A663E2"/>
    <w:rsid w:val="00AA52AD"/>
    <w:rsid w:val="00AB637B"/>
    <w:rsid w:val="00AF3AF1"/>
    <w:rsid w:val="00AF6B86"/>
    <w:rsid w:val="00B024B4"/>
    <w:rsid w:val="00B17EC6"/>
    <w:rsid w:val="00B459AE"/>
    <w:rsid w:val="00B46D81"/>
    <w:rsid w:val="00B507A0"/>
    <w:rsid w:val="00B62611"/>
    <w:rsid w:val="00B64BA8"/>
    <w:rsid w:val="00BA4AB4"/>
    <w:rsid w:val="00BC2682"/>
    <w:rsid w:val="00C13034"/>
    <w:rsid w:val="00C319A8"/>
    <w:rsid w:val="00C57DA8"/>
    <w:rsid w:val="00C64CBC"/>
    <w:rsid w:val="00C766F3"/>
    <w:rsid w:val="00C77700"/>
    <w:rsid w:val="00C92B4D"/>
    <w:rsid w:val="00CC28AA"/>
    <w:rsid w:val="00D16269"/>
    <w:rsid w:val="00D25725"/>
    <w:rsid w:val="00D2671D"/>
    <w:rsid w:val="00D26D66"/>
    <w:rsid w:val="00D37748"/>
    <w:rsid w:val="00D437A9"/>
    <w:rsid w:val="00D44BA4"/>
    <w:rsid w:val="00D625E4"/>
    <w:rsid w:val="00D72513"/>
    <w:rsid w:val="00D9597F"/>
    <w:rsid w:val="00DD4E47"/>
    <w:rsid w:val="00E30BE1"/>
    <w:rsid w:val="00E47B77"/>
    <w:rsid w:val="00E50F1F"/>
    <w:rsid w:val="00E5718D"/>
    <w:rsid w:val="00E75678"/>
    <w:rsid w:val="00F02A1D"/>
    <w:rsid w:val="00F06F56"/>
    <w:rsid w:val="00F11017"/>
    <w:rsid w:val="00F1771B"/>
    <w:rsid w:val="00F312DB"/>
    <w:rsid w:val="00FB59B2"/>
    <w:rsid w:val="00FD3639"/>
    <w:rsid w:val="00FF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95CC935-56E6-440A-A0A6-F6408033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3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DC0"/>
    <w:pPr>
      <w:keepNext/>
      <w:outlineLvl w:val="0"/>
    </w:pPr>
    <w:rPr>
      <w:rFonts w:ascii="Arial" w:hAnsi="Arial" w:cs="Arial"/>
      <w:b/>
      <w:bCs/>
      <w:sz w:val="22"/>
    </w:rPr>
  </w:style>
  <w:style w:type="paragraph" w:styleId="Heading2">
    <w:name w:val="heading 2"/>
    <w:basedOn w:val="Normal"/>
    <w:next w:val="Normal"/>
    <w:link w:val="Heading2Char"/>
    <w:qFormat/>
    <w:rsid w:val="002C7DC0"/>
    <w:pPr>
      <w:keepNext/>
      <w:jc w:val="right"/>
      <w:outlineLvl w:val="1"/>
    </w:pPr>
    <w:rPr>
      <w:rFonts w:ascii="Frutiger" w:hAnsi="Frutige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DC0"/>
    <w:rPr>
      <w:rFonts w:ascii="Arial" w:eastAsia="Times New Roman" w:hAnsi="Arial" w:cs="Arial"/>
      <w:b/>
      <w:bCs/>
      <w:szCs w:val="24"/>
    </w:rPr>
  </w:style>
  <w:style w:type="character" w:customStyle="1" w:styleId="Heading2Char">
    <w:name w:val="Heading 2 Char"/>
    <w:basedOn w:val="DefaultParagraphFont"/>
    <w:link w:val="Heading2"/>
    <w:rsid w:val="002C7DC0"/>
    <w:rPr>
      <w:rFonts w:ascii="Frutiger" w:eastAsia="Times New Roman" w:hAnsi="Frutiger" w:cs="Times New Roman"/>
      <w:b/>
      <w:bCs/>
      <w:sz w:val="18"/>
      <w:szCs w:val="24"/>
    </w:rPr>
  </w:style>
  <w:style w:type="paragraph" w:styleId="Header">
    <w:name w:val="header"/>
    <w:basedOn w:val="Normal"/>
    <w:link w:val="HeaderChar"/>
    <w:rsid w:val="002C7DC0"/>
    <w:pPr>
      <w:tabs>
        <w:tab w:val="center" w:pos="4153"/>
        <w:tab w:val="right" w:pos="8306"/>
      </w:tabs>
    </w:pPr>
  </w:style>
  <w:style w:type="character" w:customStyle="1" w:styleId="HeaderChar">
    <w:name w:val="Header Char"/>
    <w:basedOn w:val="DefaultParagraphFont"/>
    <w:link w:val="Header"/>
    <w:rsid w:val="002C7DC0"/>
    <w:rPr>
      <w:rFonts w:ascii="Times New Roman" w:eastAsia="Times New Roman" w:hAnsi="Times New Roman" w:cs="Times New Roman"/>
      <w:sz w:val="24"/>
      <w:szCs w:val="24"/>
    </w:rPr>
  </w:style>
  <w:style w:type="table" w:styleId="TableGrid">
    <w:name w:val="Table Grid"/>
    <w:basedOn w:val="TableNormal"/>
    <w:rsid w:val="002C7D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370"/>
    <w:pPr>
      <w:tabs>
        <w:tab w:val="center" w:pos="4513"/>
        <w:tab w:val="right" w:pos="9026"/>
      </w:tabs>
    </w:pPr>
  </w:style>
  <w:style w:type="character" w:customStyle="1" w:styleId="FooterChar">
    <w:name w:val="Footer Char"/>
    <w:basedOn w:val="DefaultParagraphFont"/>
    <w:link w:val="Footer"/>
    <w:uiPriority w:val="99"/>
    <w:rsid w:val="009C3370"/>
    <w:rPr>
      <w:rFonts w:ascii="Times New Roman" w:eastAsia="Times New Roman" w:hAnsi="Times New Roman" w:cs="Times New Roman"/>
      <w:sz w:val="24"/>
      <w:szCs w:val="24"/>
    </w:rPr>
  </w:style>
  <w:style w:type="paragraph" w:customStyle="1" w:styleId="HeadA">
    <w:name w:val="HeadA"/>
    <w:basedOn w:val="Normal"/>
    <w:qFormat/>
    <w:rsid w:val="00291187"/>
    <w:pPr>
      <w:spacing w:after="160"/>
    </w:pPr>
    <w:rPr>
      <w:rFonts w:ascii="Arial" w:hAnsi="Arial" w:cs="Arial"/>
      <w:b/>
      <w:color w:val="9A2C57"/>
      <w:sz w:val="28"/>
      <w:szCs w:val="28"/>
    </w:rPr>
  </w:style>
  <w:style w:type="paragraph" w:customStyle="1" w:styleId="Body">
    <w:name w:val="Body"/>
    <w:basedOn w:val="Normal"/>
    <w:qFormat/>
    <w:rsid w:val="00027F47"/>
    <w:pPr>
      <w:spacing w:before="160" w:after="160"/>
    </w:pPr>
    <w:rPr>
      <w:rFonts w:asciiTheme="minorHAnsi" w:hAnsiTheme="minorHAnsi" w:cstheme="minorHAnsi"/>
      <w:iCs/>
    </w:rPr>
  </w:style>
  <w:style w:type="paragraph" w:customStyle="1" w:styleId="BodyBold">
    <w:name w:val="BodyBold"/>
    <w:basedOn w:val="Body"/>
    <w:qFormat/>
    <w:rsid w:val="00016510"/>
    <w:rPr>
      <w:b/>
      <w:bCs/>
    </w:rPr>
  </w:style>
  <w:style w:type="character" w:styleId="PlaceholderText">
    <w:name w:val="Placeholder Text"/>
    <w:basedOn w:val="DefaultParagraphFont"/>
    <w:uiPriority w:val="99"/>
    <w:semiHidden/>
    <w:rsid w:val="00027F47"/>
    <w:rPr>
      <w:color w:val="808080"/>
    </w:rPr>
  </w:style>
  <w:style w:type="paragraph" w:customStyle="1" w:styleId="S-Service">
    <w:name w:val="S-Service"/>
    <w:basedOn w:val="Normal"/>
    <w:qFormat/>
    <w:rsid w:val="00AB637B"/>
    <w:pPr>
      <w:spacing w:after="80" w:line="276" w:lineRule="auto"/>
      <w:jc w:val="right"/>
    </w:pPr>
    <w:rPr>
      <w:rFonts w:ascii="Arial" w:hAnsi="Arial" w:cs="Arial"/>
      <w:b/>
      <w:iCs/>
      <w:lang w:eastAsia="en-GB"/>
    </w:rPr>
  </w:style>
  <w:style w:type="paragraph" w:styleId="BalloonText">
    <w:name w:val="Balloon Text"/>
    <w:basedOn w:val="Normal"/>
    <w:link w:val="BalloonTextChar"/>
    <w:uiPriority w:val="99"/>
    <w:semiHidden/>
    <w:unhideWhenUsed/>
    <w:rsid w:val="00E30BE1"/>
    <w:rPr>
      <w:rFonts w:ascii="Tahoma" w:hAnsi="Tahoma" w:cs="Tahoma"/>
      <w:sz w:val="16"/>
      <w:szCs w:val="16"/>
    </w:rPr>
  </w:style>
  <w:style w:type="character" w:customStyle="1" w:styleId="BalloonTextChar">
    <w:name w:val="Balloon Text Char"/>
    <w:basedOn w:val="DefaultParagraphFont"/>
    <w:link w:val="BalloonText"/>
    <w:uiPriority w:val="99"/>
    <w:semiHidden/>
    <w:rsid w:val="00E30BE1"/>
    <w:rPr>
      <w:rFonts w:ascii="Tahoma" w:eastAsia="Times New Roman" w:hAnsi="Tahoma" w:cs="Tahoma"/>
      <w:sz w:val="16"/>
      <w:szCs w:val="16"/>
    </w:rPr>
  </w:style>
  <w:style w:type="character" w:styleId="Hyperlink">
    <w:name w:val="Hyperlink"/>
    <w:basedOn w:val="DefaultParagraphFont"/>
    <w:uiPriority w:val="99"/>
    <w:unhideWhenUsed/>
    <w:rsid w:val="00C92B4D"/>
    <w:rPr>
      <w:color w:val="0563C1" w:themeColor="hyperlink"/>
      <w:u w:val="single"/>
    </w:rPr>
  </w:style>
  <w:style w:type="character" w:styleId="FollowedHyperlink">
    <w:name w:val="FollowedHyperlink"/>
    <w:basedOn w:val="DefaultParagraphFont"/>
    <w:uiPriority w:val="99"/>
    <w:semiHidden/>
    <w:unhideWhenUsed/>
    <w:rsid w:val="009C1E32"/>
    <w:rPr>
      <w:color w:val="954F72" w:themeColor="followedHyperlink"/>
      <w:u w:val="single"/>
    </w:rPr>
  </w:style>
  <w:style w:type="character" w:styleId="CommentReference">
    <w:name w:val="annotation reference"/>
    <w:basedOn w:val="DefaultParagraphFont"/>
    <w:uiPriority w:val="99"/>
    <w:semiHidden/>
    <w:unhideWhenUsed/>
    <w:rsid w:val="008C11F3"/>
    <w:rPr>
      <w:sz w:val="16"/>
      <w:szCs w:val="16"/>
    </w:rPr>
  </w:style>
  <w:style w:type="paragraph" w:styleId="CommentText">
    <w:name w:val="annotation text"/>
    <w:basedOn w:val="Normal"/>
    <w:link w:val="CommentTextChar"/>
    <w:uiPriority w:val="99"/>
    <w:semiHidden/>
    <w:unhideWhenUsed/>
    <w:rsid w:val="008C11F3"/>
    <w:rPr>
      <w:sz w:val="20"/>
      <w:szCs w:val="20"/>
    </w:rPr>
  </w:style>
  <w:style w:type="character" w:customStyle="1" w:styleId="CommentTextChar">
    <w:name w:val="Comment Text Char"/>
    <w:basedOn w:val="DefaultParagraphFont"/>
    <w:link w:val="CommentText"/>
    <w:uiPriority w:val="99"/>
    <w:semiHidden/>
    <w:rsid w:val="008C11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11F3"/>
    <w:rPr>
      <w:b/>
      <w:bCs/>
    </w:rPr>
  </w:style>
  <w:style w:type="character" w:customStyle="1" w:styleId="CommentSubjectChar">
    <w:name w:val="Comment Subject Char"/>
    <w:basedOn w:val="CommentTextChar"/>
    <w:link w:val="CommentSubject"/>
    <w:uiPriority w:val="99"/>
    <w:semiHidden/>
    <w:rsid w:val="008C11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348725">
      <w:bodyDiv w:val="1"/>
      <w:marLeft w:val="0"/>
      <w:marRight w:val="0"/>
      <w:marTop w:val="0"/>
      <w:marBottom w:val="0"/>
      <w:divBdr>
        <w:top w:val="none" w:sz="0" w:space="0" w:color="auto"/>
        <w:left w:val="none" w:sz="0" w:space="0" w:color="auto"/>
        <w:bottom w:val="none" w:sz="0" w:space="0" w:color="auto"/>
        <w:right w:val="none" w:sz="0" w:space="0" w:color="auto"/>
      </w:divBdr>
    </w:div>
    <w:div w:id="2002537275">
      <w:bodyDiv w:val="1"/>
      <w:marLeft w:val="0"/>
      <w:marRight w:val="0"/>
      <w:marTop w:val="0"/>
      <w:marBottom w:val="0"/>
      <w:divBdr>
        <w:top w:val="none" w:sz="0" w:space="0" w:color="auto"/>
        <w:left w:val="none" w:sz="0" w:space="0" w:color="auto"/>
        <w:bottom w:val="none" w:sz="0" w:space="0" w:color="auto"/>
        <w:right w:val="none" w:sz="0" w:space="0" w:color="auto"/>
      </w:divBdr>
    </w:div>
    <w:div w:id="20499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ms.sirona-cic.org.uk/covid19/2021/reboo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sirona.sch-imms@nhs.net" TargetMode="External"/><Relationship Id="rId4" Type="http://schemas.openxmlformats.org/officeDocument/2006/relationships/footnotes" Target="footnotes.xml"/><Relationship Id="rId9" Type="http://schemas.openxmlformats.org/officeDocument/2006/relationships/hyperlink" Target="https://imms.sirona-cic.org.uk/flu/2021/bookfl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lee\Documents\CCHP-let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CCHP-letter-template</Template>
  <TotalTime>1</TotalTime>
  <Pages>1</Pages>
  <Words>240</Words>
  <Characters>1374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Olivia</dc:creator>
  <cp:lastModifiedBy>Linda Hall - HWA</cp:lastModifiedBy>
  <cp:revision>2</cp:revision>
  <dcterms:created xsi:type="dcterms:W3CDTF">2021-12-16T14:00:00Z</dcterms:created>
  <dcterms:modified xsi:type="dcterms:W3CDTF">2021-12-16T14:00:00Z</dcterms:modified>
</cp:coreProperties>
</file>